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D3EED" w14:textId="4B566416" w:rsidR="007B532B" w:rsidRDefault="00483297" w:rsidP="00CF26E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ACD5D" wp14:editId="3B07903F">
                <wp:simplePos x="0" y="0"/>
                <wp:positionH relativeFrom="column">
                  <wp:posOffset>59055</wp:posOffset>
                </wp:positionH>
                <wp:positionV relativeFrom="paragraph">
                  <wp:posOffset>-190501</wp:posOffset>
                </wp:positionV>
                <wp:extent cx="6707505" cy="191452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9145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D68B2" w14:textId="311BCC61" w:rsidR="00EE1B6C" w:rsidRPr="00483297" w:rsidRDefault="00281D4A" w:rsidP="0048329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FF3399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3399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DC1C22" w:rsidRPr="00483297">
                              <w:rPr>
                                <w:rFonts w:ascii="Comic Sans MS" w:hAnsi="Comic Sans MS"/>
                                <w:b/>
                                <w:color w:val="FF3399"/>
                                <w:sz w:val="96"/>
                                <w:szCs w:val="96"/>
                                <w:vertAlign w:val="sub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Gemma’s</w:t>
                            </w:r>
                            <w:r w:rsidR="00DC1C22" w:rsidRPr="00281D4A">
                              <w:rPr>
                                <w:rFonts w:ascii="Comic Sans MS" w:hAnsi="Comic Sans MS"/>
                                <w:b/>
                                <w:color w:val="FF3399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7A5F1A" w:rsidRPr="00281D4A">
                              <w:rPr>
                                <w:rFonts w:ascii="Comic Sans MS" w:hAnsi="Comic Sans MS"/>
                                <w:color w:val="FF3399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</w:t>
                            </w:r>
                            <w:r w:rsidR="00483297">
                              <w:rPr>
                                <w:rFonts w:ascii="Comic Sans MS" w:hAnsi="Comic Sans MS"/>
                                <w:b/>
                                <w:color w:val="FF3399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Cycle &amp; 5k</w:t>
                            </w:r>
                          </w:p>
                          <w:p w14:paraId="21365985" w14:textId="2A205D60" w:rsidR="00EE1B6C" w:rsidRPr="00EE1B6C" w:rsidRDefault="00D93321" w:rsidP="00483297">
                            <w:pPr>
                              <w:rPr>
                                <w:rFonts w:ascii="Comic Sans MS" w:hAnsi="Comic Sans MS"/>
                                <w:b/>
                                <w:color w:val="FF3399"/>
                                <w:sz w:val="96"/>
                                <w:szCs w:val="9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5k</w:t>
                            </w:r>
                            <w:r w:rsidR="00483297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Fri</w:t>
                            </w:r>
                            <w:r w:rsidR="00483297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day </w:t>
                            </w:r>
                            <w:r w:rsidR="00BD2D36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26</w:t>
                            </w:r>
                            <w:r w:rsidR="00BD2D36" w:rsidRPr="00BD2D36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:vertAlign w:val="super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</w:t>
                            </w:r>
                            <w:r w:rsidR="00BD2D36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April</w:t>
                            </w:r>
                            <w:r w:rsidR="001B3B82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483297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</w:t>
                            </w:r>
                            <w:r w:rsidR="000A4866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Cycle</w:t>
                            </w:r>
                            <w:r w:rsidR="001B3B82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-</w:t>
                            </w:r>
                            <w:r w:rsidR="00483297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0A4866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Sun</w:t>
                            </w:r>
                            <w:r w:rsidR="00003849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day </w:t>
                            </w:r>
                            <w:r w:rsidR="00BD2D36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5</w:t>
                            </w:r>
                            <w:r w:rsidR="00EE1B6C" w:rsidRPr="00EE1B6C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:vertAlign w:val="superscript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</w:t>
                            </w:r>
                            <w:r w:rsidR="00483297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May 2022</w:t>
                            </w:r>
                          </w:p>
                          <w:p w14:paraId="3D150986" w14:textId="77777777" w:rsidR="007A5F1A" w:rsidRPr="007A5F1A" w:rsidRDefault="007A5F1A">
                            <w:pPr>
                              <w:rPr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6B1B3B16" w14:textId="77777777" w:rsidR="007A5F1A" w:rsidRDefault="007A5F1A">
                            <w:pPr>
                              <w:rPr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er</w:t>
                            </w:r>
                            <w:r>
                              <w:rPr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14:paraId="0EB699EE" w14:textId="77777777" w:rsidR="007A5F1A" w:rsidRPr="00DC1C22" w:rsidRDefault="007A5F1A">
                            <w:pPr>
                              <w:rPr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ACD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-15pt;width:528.15pt;height:15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" strokeweight=".5pt">
                <v:fill r:id="rId7" o:title="" recolor="t" rotate="t" type="tile"/>
                <v:textbox>
                  <w:txbxContent>
                    <w:p w14:paraId="56CD68B2" w14:textId="311BCC61" w:rsidR="00EE1B6C" w:rsidRPr="00483297" w:rsidRDefault="00281D4A" w:rsidP="00483297">
                      <w:pPr>
                        <w:jc w:val="both"/>
                        <w:rPr>
                          <w:rFonts w:ascii="Comic Sans MS" w:hAnsi="Comic Sans MS"/>
                          <w:b/>
                          <w:color w:val="FF3399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3399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DC1C22" w:rsidRPr="00483297">
                        <w:rPr>
                          <w:rFonts w:ascii="Comic Sans MS" w:hAnsi="Comic Sans MS"/>
                          <w:b/>
                          <w:color w:val="FF3399"/>
                          <w:sz w:val="96"/>
                          <w:szCs w:val="96"/>
                          <w:vertAlign w:val="sub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Gemma’s</w:t>
                      </w:r>
                      <w:r w:rsidR="00DC1C22" w:rsidRPr="00281D4A">
                        <w:rPr>
                          <w:rFonts w:ascii="Comic Sans MS" w:hAnsi="Comic Sans MS"/>
                          <w:b/>
                          <w:color w:val="FF3399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7A5F1A" w:rsidRPr="00281D4A">
                        <w:rPr>
                          <w:rFonts w:ascii="Comic Sans MS" w:hAnsi="Comic Sans MS"/>
                          <w:color w:val="FF3399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3399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</w:t>
                      </w:r>
                      <w:r w:rsidR="00483297">
                        <w:rPr>
                          <w:rFonts w:ascii="Comic Sans MS" w:hAnsi="Comic Sans MS"/>
                          <w:b/>
                          <w:color w:val="FF3399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Cycle &amp; 5k</w:t>
                      </w:r>
                    </w:p>
                    <w:p w14:paraId="21365985" w14:textId="2A205D60" w:rsidR="00EE1B6C" w:rsidRPr="00EE1B6C" w:rsidRDefault="00D93321" w:rsidP="00483297">
                      <w:pPr>
                        <w:rPr>
                          <w:rFonts w:ascii="Comic Sans MS" w:hAnsi="Comic Sans MS"/>
                          <w:b/>
                          <w:color w:val="FF3399"/>
                          <w:sz w:val="96"/>
                          <w:szCs w:val="9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5k</w:t>
                      </w:r>
                      <w:r w:rsidR="00483297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Fri</w:t>
                      </w:r>
                      <w:r w:rsidR="00483297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day </w:t>
                      </w:r>
                      <w:r w:rsidR="00BD2D36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26</w:t>
                      </w:r>
                      <w:r w:rsidR="00BD2D36" w:rsidRPr="00BD2D36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:vertAlign w:val="super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th</w:t>
                      </w:r>
                      <w:r w:rsidR="00BD2D36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April</w:t>
                      </w:r>
                      <w:r w:rsidR="001B3B82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483297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                 </w:t>
                      </w:r>
                      <w:r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</w:t>
                      </w:r>
                      <w:r w:rsidR="000A4866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Cycle</w:t>
                      </w:r>
                      <w:r w:rsidR="001B3B82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-</w:t>
                      </w:r>
                      <w:r w:rsidR="00483297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0A4866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Sun</w:t>
                      </w:r>
                      <w:r w:rsidR="00003849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day </w:t>
                      </w:r>
                      <w:r w:rsidR="00BD2D36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5</w:t>
                      </w:r>
                      <w:r w:rsidR="00EE1B6C" w:rsidRPr="00EE1B6C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:vertAlign w:val="superscript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th</w:t>
                      </w:r>
                      <w:r w:rsidR="00483297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May 2022</w:t>
                      </w:r>
                    </w:p>
                    <w:p w14:paraId="3D150986" w14:textId="77777777" w:rsidR="007A5F1A" w:rsidRPr="007A5F1A" w:rsidRDefault="007A5F1A">
                      <w:pPr>
                        <w:rPr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14:paraId="6B1B3B16" w14:textId="77777777" w:rsidR="007A5F1A" w:rsidRDefault="007A5F1A">
                      <w:pPr>
                        <w:rPr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er</w:t>
                      </w:r>
                      <w:r>
                        <w:rPr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14:paraId="0EB699EE" w14:textId="77777777" w:rsidR="007A5F1A" w:rsidRPr="00DC1C22" w:rsidRDefault="007A5F1A">
                      <w:pPr>
                        <w:rPr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368">
        <w:rPr>
          <w:rFonts w:ascii="Bookman Old Style" w:hAnsi="Bookman Old Style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0FCB013" wp14:editId="4C4A87D8">
            <wp:simplePos x="0" y="0"/>
            <wp:positionH relativeFrom="page">
              <wp:posOffset>2732405</wp:posOffset>
            </wp:positionH>
            <wp:positionV relativeFrom="paragraph">
              <wp:posOffset>209550</wp:posOffset>
            </wp:positionV>
            <wp:extent cx="1596390" cy="1199515"/>
            <wp:effectExtent l="190500" t="209550" r="232410" b="2101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433_10150336266486318_141614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 b="-4"/>
                    <a:stretch/>
                  </pic:blipFill>
                  <pic:spPr bwMode="auto">
                    <a:xfrm>
                      <a:off x="0" y="0"/>
                      <a:ext cx="1596390" cy="119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accent1">
                          <a:alpha val="78000"/>
                        </a:schemeClr>
                      </a:glow>
                    </a:effectLst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  <a:sp3d>
                      <a:bevelT w="152400" h="50800" prst="softRound"/>
                      <a:bevelB w="139700" h="139700" prst="divo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9624" w14:textId="77777777" w:rsidR="007B5368" w:rsidRPr="001B3B82" w:rsidRDefault="007C6EFB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8A Crilly’s Hill Road</w:t>
      </w:r>
      <w:r w:rsidR="007B5368" w:rsidRPr="001B3B82">
        <w:rPr>
          <w:rFonts w:ascii="Bookman Old Style" w:hAnsi="Bookman Old Style"/>
        </w:rPr>
        <w:t xml:space="preserve">                                                                          </w:t>
      </w:r>
    </w:p>
    <w:p w14:paraId="0AFFC922" w14:textId="450F646E" w:rsidR="007C6EFB" w:rsidRPr="001B3B82" w:rsidRDefault="007C6EFB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CASTLEDERG</w:t>
      </w:r>
      <w:r w:rsidR="00003849" w:rsidRPr="001B3B82">
        <w:rPr>
          <w:rFonts w:ascii="Bookman Old Style" w:hAnsi="Bookman Old Style"/>
        </w:rPr>
        <w:tab/>
      </w:r>
      <w:r w:rsidR="00003849" w:rsidRPr="001B3B82">
        <w:rPr>
          <w:rFonts w:ascii="Bookman Old Style" w:hAnsi="Bookman Old Style"/>
        </w:rPr>
        <w:tab/>
      </w:r>
      <w:r w:rsidR="00003849" w:rsidRPr="001B3B82">
        <w:rPr>
          <w:rFonts w:ascii="Bookman Old Style" w:hAnsi="Bookman Old Style"/>
        </w:rPr>
        <w:tab/>
      </w:r>
      <w:r w:rsidR="00003849" w:rsidRPr="001B3B82">
        <w:rPr>
          <w:rFonts w:ascii="Bookman Old Style" w:hAnsi="Bookman Old Style"/>
        </w:rPr>
        <w:tab/>
      </w:r>
      <w:r w:rsidR="00003849" w:rsidRPr="001B3B82">
        <w:rPr>
          <w:rFonts w:ascii="Bookman Old Style" w:hAnsi="Bookman Old Style"/>
        </w:rPr>
        <w:tab/>
      </w:r>
      <w:r w:rsidR="00003849" w:rsidRPr="001B3B82">
        <w:rPr>
          <w:rFonts w:ascii="Bookman Old Style" w:hAnsi="Bookman Old Style"/>
        </w:rPr>
        <w:tab/>
      </w:r>
      <w:r w:rsidR="00003849" w:rsidRPr="001B3B82">
        <w:rPr>
          <w:rFonts w:ascii="Bookman Old Style" w:hAnsi="Bookman Old Style"/>
        </w:rPr>
        <w:tab/>
      </w:r>
    </w:p>
    <w:p w14:paraId="11D3DFF7" w14:textId="007A5187" w:rsidR="00CF26E4" w:rsidRPr="001B3B82" w:rsidRDefault="007C6EFB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Co Tyrone</w:t>
      </w:r>
      <w:r w:rsidR="00E22452" w:rsidRPr="001B3B82">
        <w:rPr>
          <w:rFonts w:ascii="Bookman Old Style" w:hAnsi="Bookman Old Style"/>
        </w:rPr>
        <w:t xml:space="preserve">                                                                       </w:t>
      </w:r>
      <w:r w:rsidR="001B3B82">
        <w:rPr>
          <w:rFonts w:ascii="Bookman Old Style" w:hAnsi="Bookman Old Style"/>
        </w:rPr>
        <w:t xml:space="preserve">              </w:t>
      </w:r>
      <w:r w:rsidR="00E22452" w:rsidRPr="001B3B82">
        <w:rPr>
          <w:rFonts w:ascii="Bookman Old Style" w:hAnsi="Bookman Old Style"/>
        </w:rPr>
        <w:t>Tele</w:t>
      </w:r>
      <w:r w:rsidR="00CF26E4" w:rsidRPr="001B3B82">
        <w:rPr>
          <w:rFonts w:ascii="Bookman Old Style" w:hAnsi="Bookman Old Style"/>
        </w:rPr>
        <w:t>phone No: 07817468451</w:t>
      </w:r>
    </w:p>
    <w:p w14:paraId="0843CC91" w14:textId="5591BF7F" w:rsidR="00CF26E4" w:rsidRPr="001B3B82" w:rsidRDefault="00E22452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 xml:space="preserve">BT81 7EW                                                                      </w:t>
      </w:r>
      <w:r w:rsidR="001B3B82">
        <w:rPr>
          <w:rFonts w:ascii="Bookman Old Style" w:hAnsi="Bookman Old Style"/>
        </w:rPr>
        <w:t xml:space="preserve">             </w:t>
      </w:r>
      <w:r w:rsidRPr="001B3B82">
        <w:rPr>
          <w:rFonts w:ascii="Bookman Old Style" w:hAnsi="Bookman Old Style"/>
        </w:rPr>
        <w:t xml:space="preserve"> </w:t>
      </w:r>
      <w:proofErr w:type="gramStart"/>
      <w:r w:rsidR="00CF26E4" w:rsidRPr="001B3B82">
        <w:rPr>
          <w:rFonts w:ascii="Bookman Old Style" w:hAnsi="Bookman Old Style"/>
        </w:rPr>
        <w:t>email:smchale59@hotmail.co.uk</w:t>
      </w:r>
      <w:proofErr w:type="gramEnd"/>
    </w:p>
    <w:p w14:paraId="2C0B953E" w14:textId="77777777" w:rsidR="007C6EFB" w:rsidRPr="001B3B82" w:rsidRDefault="007C6EFB" w:rsidP="001B3B82">
      <w:pPr>
        <w:spacing w:after="0" w:line="240" w:lineRule="auto"/>
        <w:rPr>
          <w:rFonts w:ascii="Bookman Old Style" w:hAnsi="Bookman Old Style"/>
        </w:rPr>
      </w:pPr>
    </w:p>
    <w:p w14:paraId="536938B3" w14:textId="77777777" w:rsidR="001E292B" w:rsidRPr="001B3B82" w:rsidRDefault="001E292B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Dear Sir/Madam</w:t>
      </w:r>
    </w:p>
    <w:p w14:paraId="06B10851" w14:textId="77777777" w:rsidR="00CF26E4" w:rsidRPr="001B3B82" w:rsidRDefault="00CF26E4" w:rsidP="001B3B82">
      <w:pPr>
        <w:spacing w:after="0" w:line="240" w:lineRule="auto"/>
        <w:rPr>
          <w:rFonts w:ascii="Bookman Old Style" w:hAnsi="Bookman Old Style"/>
        </w:rPr>
      </w:pPr>
    </w:p>
    <w:p w14:paraId="02F5FD43" w14:textId="5C464EC4" w:rsidR="006D39CD" w:rsidRDefault="00916635" w:rsidP="001B3B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Gemma’s 5k and Cycle will</w:t>
      </w:r>
      <w:r w:rsidR="00C03EFA">
        <w:rPr>
          <w:rFonts w:ascii="Bookman Old Style" w:hAnsi="Bookman Old Style"/>
        </w:rPr>
        <w:t xml:space="preserve"> </w:t>
      </w:r>
      <w:r w:rsidR="00824F48">
        <w:rPr>
          <w:rFonts w:ascii="Bookman Old Style" w:hAnsi="Bookman Old Style"/>
        </w:rPr>
        <w:t>continue in 2024</w:t>
      </w:r>
      <w:r w:rsidR="00352D4A">
        <w:rPr>
          <w:rFonts w:ascii="Bookman Old Style" w:hAnsi="Bookman Old Style"/>
        </w:rPr>
        <w:t>.</w:t>
      </w:r>
    </w:p>
    <w:p w14:paraId="29BF82CB" w14:textId="77777777" w:rsidR="006D39CD" w:rsidRDefault="006D39CD" w:rsidP="001B3B82">
      <w:pPr>
        <w:spacing w:after="0" w:line="240" w:lineRule="auto"/>
        <w:rPr>
          <w:rFonts w:ascii="Bookman Old Style" w:hAnsi="Bookman Old Style"/>
        </w:rPr>
      </w:pPr>
    </w:p>
    <w:p w14:paraId="46202D43" w14:textId="3ECBCA99" w:rsidR="001E292B" w:rsidRPr="001B3B82" w:rsidRDefault="00F077AE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 xml:space="preserve">Many people benefit from this funding as Gemma continues to </w:t>
      </w:r>
      <w:r w:rsidR="008B1C76" w:rsidRPr="001B3B82">
        <w:rPr>
          <w:rFonts w:ascii="Bookman Old Style" w:hAnsi="Bookman Old Style"/>
        </w:rPr>
        <w:t>‘</w:t>
      </w:r>
      <w:r w:rsidRPr="001B3B82">
        <w:rPr>
          <w:rFonts w:ascii="Bookman Old Style" w:hAnsi="Bookman Old Style"/>
        </w:rPr>
        <w:t>light up the lives of others</w:t>
      </w:r>
      <w:r w:rsidR="008B1C76" w:rsidRPr="001B3B82">
        <w:rPr>
          <w:rFonts w:ascii="Bookman Old Style" w:hAnsi="Bookman Old Style"/>
        </w:rPr>
        <w:t>’</w:t>
      </w:r>
      <w:r w:rsidRPr="001B3B82">
        <w:rPr>
          <w:rFonts w:ascii="Bookman Old Style" w:hAnsi="Bookman Old Style"/>
        </w:rPr>
        <w:t xml:space="preserve"> through the fundraising efforts of </w:t>
      </w:r>
      <w:r w:rsidR="006D39CD">
        <w:rPr>
          <w:rFonts w:ascii="Bookman Old Style" w:hAnsi="Bookman Old Style"/>
        </w:rPr>
        <w:t xml:space="preserve">The Gemma Mc Hale Foundation </w:t>
      </w:r>
      <w:r w:rsidRPr="001B3B82">
        <w:rPr>
          <w:rFonts w:ascii="Bookman Old Style" w:hAnsi="Bookman Old Style"/>
        </w:rPr>
        <w:t>in keeping Gemma’s memory alive.</w:t>
      </w:r>
    </w:p>
    <w:p w14:paraId="5B754CEA" w14:textId="77777777" w:rsidR="00CF26E4" w:rsidRPr="001B3B82" w:rsidRDefault="00CF26E4" w:rsidP="001B3B82">
      <w:pPr>
        <w:spacing w:after="0" w:line="240" w:lineRule="auto"/>
        <w:rPr>
          <w:rFonts w:ascii="Bookman Old Style" w:hAnsi="Bookman Old Style"/>
        </w:rPr>
      </w:pPr>
    </w:p>
    <w:p w14:paraId="62110BE3" w14:textId="77777777" w:rsidR="00A96187" w:rsidRDefault="005A7621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 xml:space="preserve">This year </w:t>
      </w:r>
      <w:r w:rsidR="00932570">
        <w:rPr>
          <w:rFonts w:ascii="Bookman Old Style" w:hAnsi="Bookman Old Style"/>
        </w:rPr>
        <w:t>Gemma’s</w:t>
      </w:r>
      <w:r w:rsidR="00140010" w:rsidRPr="001B3B82">
        <w:rPr>
          <w:rFonts w:ascii="Bookman Old Style" w:hAnsi="Bookman Old Style"/>
        </w:rPr>
        <w:t xml:space="preserve"> </w:t>
      </w:r>
      <w:r w:rsidR="001E5985">
        <w:rPr>
          <w:rFonts w:ascii="Bookman Old Style" w:hAnsi="Bookman Old Style"/>
        </w:rPr>
        <w:t>5K</w:t>
      </w:r>
      <w:r w:rsidR="00140010" w:rsidRPr="001B3B82">
        <w:rPr>
          <w:rFonts w:ascii="Bookman Old Style" w:hAnsi="Bookman Old Style"/>
        </w:rPr>
        <w:t xml:space="preserve"> will take place </w:t>
      </w:r>
      <w:r w:rsidR="00097FA4">
        <w:rPr>
          <w:rFonts w:ascii="Bookman Old Style" w:hAnsi="Bookman Old Style"/>
        </w:rPr>
        <w:t xml:space="preserve">a week earlier than usual </w:t>
      </w:r>
      <w:r w:rsidR="00140010" w:rsidRPr="001B3B82">
        <w:rPr>
          <w:rFonts w:ascii="Bookman Old Style" w:hAnsi="Bookman Old Style"/>
        </w:rPr>
        <w:t xml:space="preserve">on </w:t>
      </w:r>
      <w:r w:rsidR="001E5985">
        <w:rPr>
          <w:rFonts w:ascii="Bookman Old Style" w:hAnsi="Bookman Old Style"/>
          <w:b/>
        </w:rPr>
        <w:t>Fri</w:t>
      </w:r>
      <w:r w:rsidR="00FF278E">
        <w:rPr>
          <w:rFonts w:ascii="Bookman Old Style" w:hAnsi="Bookman Old Style"/>
          <w:b/>
        </w:rPr>
        <w:t>day</w:t>
      </w:r>
      <w:r w:rsidR="001E5985">
        <w:rPr>
          <w:rFonts w:ascii="Bookman Old Style" w:hAnsi="Bookman Old Style"/>
          <w:b/>
        </w:rPr>
        <w:t xml:space="preserve"> </w:t>
      </w:r>
      <w:r w:rsidR="006D39CD">
        <w:rPr>
          <w:rFonts w:ascii="Bookman Old Style" w:hAnsi="Bookman Old Style"/>
          <w:b/>
        </w:rPr>
        <w:t>26</w:t>
      </w:r>
      <w:r w:rsidR="006D39CD" w:rsidRPr="006D39CD">
        <w:rPr>
          <w:rFonts w:ascii="Bookman Old Style" w:hAnsi="Bookman Old Style"/>
          <w:b/>
          <w:vertAlign w:val="superscript"/>
        </w:rPr>
        <w:t>th</w:t>
      </w:r>
      <w:r w:rsidR="006D39CD">
        <w:rPr>
          <w:rFonts w:ascii="Bookman Old Style" w:hAnsi="Bookman Old Style"/>
          <w:b/>
        </w:rPr>
        <w:t xml:space="preserve"> April</w:t>
      </w:r>
      <w:r w:rsidRPr="001B3B82">
        <w:rPr>
          <w:rFonts w:ascii="Bookman Old Style" w:hAnsi="Bookman Old Style"/>
        </w:rPr>
        <w:t xml:space="preserve"> </w:t>
      </w:r>
      <w:r w:rsidR="00140010" w:rsidRPr="001B3B82">
        <w:rPr>
          <w:rFonts w:ascii="Bookman Old Style" w:hAnsi="Bookman Old Style"/>
        </w:rPr>
        <w:t>l</w:t>
      </w:r>
      <w:r w:rsidRPr="001B3B82">
        <w:rPr>
          <w:rFonts w:ascii="Bookman Old Style" w:hAnsi="Bookman Old Style"/>
        </w:rPr>
        <w:t xml:space="preserve">eaving </w:t>
      </w:r>
      <w:proofErr w:type="spellStart"/>
      <w:r w:rsidRPr="001B3B82">
        <w:rPr>
          <w:rFonts w:ascii="Bookman Old Style" w:hAnsi="Bookman Old Style"/>
        </w:rPr>
        <w:t>Aghyaran</w:t>
      </w:r>
      <w:proofErr w:type="spellEnd"/>
      <w:r w:rsidRPr="001B3B82">
        <w:rPr>
          <w:rFonts w:ascii="Bookman Old Style" w:hAnsi="Bookman Old Style"/>
        </w:rPr>
        <w:t xml:space="preserve"> Centre at </w:t>
      </w:r>
      <w:r w:rsidR="001E5985">
        <w:rPr>
          <w:rFonts w:ascii="Bookman Old Style" w:hAnsi="Bookman Old Style"/>
        </w:rPr>
        <w:t>7.30</w:t>
      </w:r>
      <w:r w:rsidR="00932570">
        <w:rPr>
          <w:rFonts w:ascii="Bookman Old Style" w:hAnsi="Bookman Old Style"/>
        </w:rPr>
        <w:t>pm</w:t>
      </w:r>
      <w:r w:rsidR="00C811AA">
        <w:rPr>
          <w:rFonts w:ascii="Bookman Old Style" w:hAnsi="Bookman Old Style"/>
        </w:rPr>
        <w:t>. Mr Whippy will be there with free ice cream for the kids and party bags will be di</w:t>
      </w:r>
      <w:r w:rsidR="00A96187">
        <w:rPr>
          <w:rFonts w:ascii="Bookman Old Style" w:hAnsi="Bookman Old Style"/>
        </w:rPr>
        <w:t>stributed to all children.</w:t>
      </w:r>
    </w:p>
    <w:p w14:paraId="4DC2948E" w14:textId="77777777" w:rsidR="00A96187" w:rsidRDefault="00A96187" w:rsidP="001B3B82">
      <w:pPr>
        <w:spacing w:after="0" w:line="240" w:lineRule="auto"/>
        <w:rPr>
          <w:rFonts w:ascii="Bookman Old Style" w:hAnsi="Bookman Old Style"/>
        </w:rPr>
      </w:pPr>
    </w:p>
    <w:p w14:paraId="3EB74D08" w14:textId="0BCF7F7B" w:rsidR="005A7621" w:rsidRPr="001B3B82" w:rsidRDefault="00A96187" w:rsidP="001B3B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Gemma’s</w:t>
      </w:r>
      <w:r w:rsidR="00932570">
        <w:rPr>
          <w:rFonts w:ascii="Bookman Old Style" w:hAnsi="Bookman Old Style"/>
        </w:rPr>
        <w:t xml:space="preserve"> cycle </w:t>
      </w:r>
      <w:r>
        <w:rPr>
          <w:rFonts w:ascii="Bookman Old Style" w:hAnsi="Bookman Old Style"/>
        </w:rPr>
        <w:t xml:space="preserve">will take place </w:t>
      </w:r>
      <w:r w:rsidR="005A7621" w:rsidRPr="001B3B82">
        <w:rPr>
          <w:rFonts w:ascii="Bookman Old Style" w:hAnsi="Bookman Old Style"/>
        </w:rPr>
        <w:t xml:space="preserve">on </w:t>
      </w:r>
      <w:r w:rsidR="00932570">
        <w:rPr>
          <w:rFonts w:ascii="Bookman Old Style" w:hAnsi="Bookman Old Style"/>
          <w:b/>
        </w:rPr>
        <w:t>Sun</w:t>
      </w:r>
      <w:r w:rsidR="005A7621" w:rsidRPr="001B3B82">
        <w:rPr>
          <w:rFonts w:ascii="Bookman Old Style" w:hAnsi="Bookman Old Style"/>
          <w:b/>
        </w:rPr>
        <w:t xml:space="preserve">day </w:t>
      </w:r>
      <w:r w:rsidR="006D39CD">
        <w:rPr>
          <w:rFonts w:ascii="Bookman Old Style" w:hAnsi="Bookman Old Style"/>
          <w:b/>
        </w:rPr>
        <w:t>5</w:t>
      </w:r>
      <w:r w:rsidR="005A7621" w:rsidRPr="001B3B82">
        <w:rPr>
          <w:rFonts w:ascii="Bookman Old Style" w:hAnsi="Bookman Old Style"/>
          <w:b/>
        </w:rPr>
        <w:t>th May</w:t>
      </w:r>
      <w:r w:rsidR="005A7621" w:rsidRPr="001B3B82">
        <w:rPr>
          <w:rFonts w:ascii="Bookman Old Style" w:hAnsi="Bookman Old Style"/>
        </w:rPr>
        <w:t xml:space="preserve"> leaving </w:t>
      </w:r>
      <w:proofErr w:type="spellStart"/>
      <w:r w:rsidR="005A7621" w:rsidRPr="001B3B82">
        <w:rPr>
          <w:rFonts w:ascii="Bookman Old Style" w:hAnsi="Bookman Old Style"/>
        </w:rPr>
        <w:t>Aghyaran</w:t>
      </w:r>
      <w:proofErr w:type="spellEnd"/>
      <w:r w:rsidR="005A7621" w:rsidRPr="001B3B82">
        <w:rPr>
          <w:rFonts w:ascii="Bookman Old Style" w:hAnsi="Bookman Old Style"/>
        </w:rPr>
        <w:t xml:space="preserve"> Centre at </w:t>
      </w:r>
      <w:r w:rsidR="00932570">
        <w:rPr>
          <w:rFonts w:ascii="Bookman Old Style" w:hAnsi="Bookman Old Style"/>
        </w:rPr>
        <w:t>10</w:t>
      </w:r>
      <w:r w:rsidR="006B1F91">
        <w:rPr>
          <w:rFonts w:ascii="Bookman Old Style" w:hAnsi="Bookman Old Style"/>
        </w:rPr>
        <w:t xml:space="preserve"> am</w:t>
      </w:r>
      <w:r w:rsidR="005A7621" w:rsidRPr="001B3B82">
        <w:rPr>
          <w:rFonts w:ascii="Bookman Old Style" w:hAnsi="Bookman Old Style"/>
        </w:rPr>
        <w:t xml:space="preserve">.  </w:t>
      </w:r>
    </w:p>
    <w:p w14:paraId="420E170A" w14:textId="59234892" w:rsidR="005A7621" w:rsidRPr="001B3B82" w:rsidRDefault="005A7621" w:rsidP="001B3B82">
      <w:pPr>
        <w:spacing w:after="0" w:line="240" w:lineRule="auto"/>
        <w:ind w:left="75"/>
        <w:rPr>
          <w:rFonts w:ascii="Bookman Old Style" w:hAnsi="Bookman Old Style"/>
        </w:rPr>
      </w:pPr>
    </w:p>
    <w:p w14:paraId="50A7498A" w14:textId="25C666B3" w:rsidR="003C245B" w:rsidRDefault="003C245B" w:rsidP="001B3B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73D25A3" w14:textId="0220AA79" w:rsidR="003C245B" w:rsidRDefault="003C245B" w:rsidP="001B3B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Gemma’s Foundation </w:t>
      </w:r>
      <w:r w:rsidR="008876E3">
        <w:rPr>
          <w:rFonts w:ascii="Bookman Old Style" w:hAnsi="Bookman Old Style"/>
        </w:rPr>
        <w:t xml:space="preserve">will continue to </w:t>
      </w:r>
      <w:r>
        <w:rPr>
          <w:rFonts w:ascii="Bookman Old Style" w:hAnsi="Bookman Old Style"/>
        </w:rPr>
        <w:t xml:space="preserve">fund </w:t>
      </w:r>
      <w:r w:rsidR="005A7621" w:rsidRPr="001B3B82">
        <w:rPr>
          <w:rFonts w:ascii="Bookman Old Style" w:hAnsi="Bookman Old Style"/>
        </w:rPr>
        <w:t>the provision of a Mindfulness</w:t>
      </w:r>
      <w:r w:rsidR="00723D70">
        <w:rPr>
          <w:rFonts w:ascii="Bookman Old Style" w:hAnsi="Bookman Old Style"/>
        </w:rPr>
        <w:t>/Relax Kids</w:t>
      </w:r>
      <w:r w:rsidR="005A7621" w:rsidRPr="001B3B82">
        <w:rPr>
          <w:rFonts w:ascii="Bookman Old Style" w:hAnsi="Bookman Old Style"/>
        </w:rPr>
        <w:t xml:space="preserve"> programme </w:t>
      </w:r>
      <w:r w:rsidR="001B3B82" w:rsidRPr="001B3B82">
        <w:rPr>
          <w:rFonts w:ascii="Bookman Old Style" w:hAnsi="Bookman Old Style"/>
        </w:rPr>
        <w:t>and Professional</w:t>
      </w:r>
      <w:r w:rsidR="00003849" w:rsidRPr="001B3B82">
        <w:rPr>
          <w:rFonts w:ascii="Bookman Old Style" w:hAnsi="Bookman Old Style"/>
        </w:rPr>
        <w:t xml:space="preserve"> Counselling Services in our local Primary Schools.</w:t>
      </w:r>
      <w:r w:rsidR="005A7621" w:rsidRPr="001B3B82">
        <w:rPr>
          <w:rFonts w:ascii="Bookman Old Style" w:hAnsi="Bookman Old Style"/>
        </w:rPr>
        <w:t xml:space="preserve"> </w:t>
      </w:r>
    </w:p>
    <w:p w14:paraId="3E14843A" w14:textId="205BA7DB" w:rsidR="00CF732C" w:rsidRPr="001B3B82" w:rsidRDefault="005A7621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Evaluation results reflect the positivity that such programmes bring to our kids.</w:t>
      </w:r>
    </w:p>
    <w:p w14:paraId="00C72815" w14:textId="5C4A8666" w:rsidR="00253F1F" w:rsidRPr="001B3B82" w:rsidRDefault="00253F1F" w:rsidP="001B3B82">
      <w:pPr>
        <w:spacing w:after="0" w:line="240" w:lineRule="auto"/>
        <w:rPr>
          <w:rFonts w:ascii="Bookman Old Style" w:hAnsi="Bookman Old Style"/>
        </w:rPr>
      </w:pPr>
    </w:p>
    <w:p w14:paraId="7CA2B2F8" w14:textId="15F8D80E" w:rsidR="00483297" w:rsidRPr="001B3B82" w:rsidRDefault="00627775" w:rsidP="001B3B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We will also support MS</w:t>
      </w:r>
      <w:r w:rsidR="00824F48">
        <w:rPr>
          <w:rFonts w:ascii="Bookman Old Style" w:hAnsi="Bookman Old Style"/>
        </w:rPr>
        <w:t xml:space="preserve">, Castlederg and </w:t>
      </w:r>
      <w:r w:rsidR="00B147A3">
        <w:rPr>
          <w:rFonts w:ascii="Bookman Old Style" w:hAnsi="Bookman Old Style"/>
        </w:rPr>
        <w:t>Cancer care within our community</w:t>
      </w:r>
      <w:r w:rsidR="00523897">
        <w:rPr>
          <w:rFonts w:ascii="Bookman Old Style" w:hAnsi="Bookman Old Style"/>
        </w:rPr>
        <w:t xml:space="preserve"> and a </w:t>
      </w:r>
      <w:r w:rsidR="00CF2D40">
        <w:rPr>
          <w:rFonts w:ascii="Bookman Old Style" w:hAnsi="Bookman Old Style"/>
        </w:rPr>
        <w:t xml:space="preserve">relatively </w:t>
      </w:r>
      <w:r w:rsidR="00523897">
        <w:rPr>
          <w:rFonts w:ascii="Bookman Old Style" w:hAnsi="Bookman Old Style"/>
        </w:rPr>
        <w:t xml:space="preserve">new project we have undertaken is </w:t>
      </w:r>
      <w:r w:rsidR="001D0D99">
        <w:rPr>
          <w:rFonts w:ascii="Bookman Old Style" w:hAnsi="Bookman Old Style"/>
        </w:rPr>
        <w:t>‘A Bereavement Support Group’</w:t>
      </w:r>
      <w:r w:rsidR="00A66709">
        <w:rPr>
          <w:rFonts w:ascii="Bookman Old Style" w:hAnsi="Bookman Old Style"/>
        </w:rPr>
        <w:t>.</w:t>
      </w:r>
      <w:r w:rsidR="001D0D99">
        <w:rPr>
          <w:rFonts w:ascii="Bookman Old Style" w:hAnsi="Bookman Old Style"/>
        </w:rPr>
        <w:t xml:space="preserve"> </w:t>
      </w:r>
    </w:p>
    <w:p w14:paraId="3FCCBDA3" w14:textId="4427C6D7" w:rsidR="00483297" w:rsidRPr="001B3B82" w:rsidRDefault="00483297" w:rsidP="001B3B82">
      <w:pPr>
        <w:spacing w:after="0" w:line="240" w:lineRule="auto"/>
        <w:rPr>
          <w:rFonts w:ascii="Bookman Old Style" w:hAnsi="Bookman Old Style"/>
        </w:rPr>
      </w:pPr>
    </w:p>
    <w:p w14:paraId="1A607F34" w14:textId="470FD1CF" w:rsidR="00560FDD" w:rsidRPr="001B3B82" w:rsidRDefault="00003849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O</w:t>
      </w:r>
      <w:r w:rsidR="006F2AE6" w:rsidRPr="001B3B82">
        <w:rPr>
          <w:rFonts w:ascii="Bookman Old Style" w:hAnsi="Bookman Old Style"/>
        </w:rPr>
        <w:t>ur target ea</w:t>
      </w:r>
      <w:r w:rsidR="00FE1A9B" w:rsidRPr="001B3B82">
        <w:rPr>
          <w:rFonts w:ascii="Bookman Old Style" w:hAnsi="Bookman Old Style"/>
        </w:rPr>
        <w:t>ch year is</w:t>
      </w:r>
      <w:r w:rsidR="006F2AE6" w:rsidRPr="001B3B82">
        <w:rPr>
          <w:rFonts w:ascii="Bookman Old Style" w:hAnsi="Bookman Old Style"/>
        </w:rPr>
        <w:t xml:space="preserve"> £10,000</w:t>
      </w:r>
      <w:r w:rsidR="00A66709">
        <w:rPr>
          <w:rFonts w:ascii="Bookman Old Style" w:hAnsi="Bookman Old Style"/>
        </w:rPr>
        <w:t xml:space="preserve"> and w</w:t>
      </w:r>
      <w:r w:rsidR="006F2AE6" w:rsidRPr="001B3B82">
        <w:rPr>
          <w:rFonts w:ascii="Bookman Old Style" w:hAnsi="Bookman Old Style"/>
        </w:rPr>
        <w:t>e would very much appreciate any sponsorship</w:t>
      </w:r>
      <w:r w:rsidR="00140010" w:rsidRPr="001B3B82">
        <w:rPr>
          <w:rFonts w:ascii="Bookman Old Style" w:hAnsi="Bookman Old Style"/>
        </w:rPr>
        <w:t>/</w:t>
      </w:r>
      <w:r w:rsidR="006F2AE6" w:rsidRPr="001B3B82">
        <w:rPr>
          <w:rFonts w:ascii="Bookman Old Style" w:hAnsi="Bookman Old Style"/>
        </w:rPr>
        <w:t xml:space="preserve">donation you may </w:t>
      </w:r>
      <w:r w:rsidR="00140010" w:rsidRPr="001B3B82">
        <w:rPr>
          <w:rFonts w:ascii="Bookman Old Style" w:hAnsi="Bookman Old Style"/>
        </w:rPr>
        <w:t>wish</w:t>
      </w:r>
      <w:r w:rsidR="009336FE">
        <w:rPr>
          <w:rFonts w:ascii="Bookman Old Style" w:hAnsi="Bookman Old Style"/>
        </w:rPr>
        <w:t xml:space="preserve"> to give towards Gemma’s 5K.</w:t>
      </w:r>
    </w:p>
    <w:p w14:paraId="3065A938" w14:textId="77777777" w:rsidR="00CD2ABF" w:rsidRPr="001B3B82" w:rsidRDefault="00CD2ABF" w:rsidP="001B3B82">
      <w:pPr>
        <w:spacing w:after="0" w:line="240" w:lineRule="auto"/>
        <w:rPr>
          <w:rFonts w:ascii="Bookman Old Style" w:hAnsi="Bookman Old Style"/>
        </w:rPr>
      </w:pPr>
    </w:p>
    <w:p w14:paraId="547E7AA4" w14:textId="5AB61EED" w:rsidR="00560FDD" w:rsidRDefault="006811FF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We are extremely grateful for your spons</w:t>
      </w:r>
      <w:r w:rsidR="00723D70">
        <w:rPr>
          <w:rFonts w:ascii="Bookman Old Style" w:hAnsi="Bookman Old Style"/>
        </w:rPr>
        <w:t>orship/donations over the</w:t>
      </w:r>
      <w:r w:rsidRPr="001B3B82">
        <w:rPr>
          <w:rFonts w:ascii="Bookman Old Style" w:hAnsi="Bookman Old Style"/>
        </w:rPr>
        <w:t xml:space="preserve"> years and wish to thank you most sincerely </w:t>
      </w:r>
      <w:r w:rsidR="004C7A22" w:rsidRPr="001B3B82">
        <w:rPr>
          <w:rFonts w:ascii="Bookman Old Style" w:hAnsi="Bookman Old Style"/>
        </w:rPr>
        <w:t>for your continued support.</w:t>
      </w:r>
    </w:p>
    <w:p w14:paraId="26DFCBF1" w14:textId="77777777" w:rsidR="00627775" w:rsidRDefault="00627775" w:rsidP="001B3B82">
      <w:pPr>
        <w:spacing w:after="0" w:line="240" w:lineRule="auto"/>
        <w:rPr>
          <w:rFonts w:ascii="Bookman Old Style" w:hAnsi="Bookman Old Style"/>
        </w:rPr>
      </w:pPr>
    </w:p>
    <w:p w14:paraId="729FADFF" w14:textId="03292A4C" w:rsidR="00627775" w:rsidRDefault="00D03350" w:rsidP="001B3B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Cheques should be made payable to The Gemma Mc Hale </w:t>
      </w:r>
      <w:proofErr w:type="gramStart"/>
      <w:r>
        <w:rPr>
          <w:rFonts w:ascii="Bookman Old Style" w:hAnsi="Bookman Old Style"/>
        </w:rPr>
        <w:t>Foundation</w:t>
      </w:r>
      <w:proofErr w:type="gramEnd"/>
      <w:r>
        <w:rPr>
          <w:rFonts w:ascii="Bookman Old Style" w:hAnsi="Bookman Old Style"/>
        </w:rPr>
        <w:t xml:space="preserve"> or </w:t>
      </w:r>
      <w:r w:rsidR="008D7EC3">
        <w:rPr>
          <w:rFonts w:ascii="Bookman Old Style" w:hAnsi="Bookman Old Style"/>
        </w:rPr>
        <w:t xml:space="preserve">you </w:t>
      </w:r>
      <w:r w:rsidR="00627775">
        <w:rPr>
          <w:rFonts w:ascii="Bookman Old Style" w:hAnsi="Bookman Old Style"/>
        </w:rPr>
        <w:t xml:space="preserve">may make a donation through </w:t>
      </w:r>
      <w:r>
        <w:rPr>
          <w:rFonts w:ascii="Bookman Old Style" w:hAnsi="Bookman Old Style"/>
        </w:rPr>
        <w:t xml:space="preserve">Foundation </w:t>
      </w:r>
      <w:r w:rsidR="00627775">
        <w:rPr>
          <w:rFonts w:ascii="Bookman Old Style" w:hAnsi="Bookman Old Style"/>
        </w:rPr>
        <w:t>PayPal account which is</w:t>
      </w:r>
      <w:r>
        <w:rPr>
          <w:rFonts w:ascii="Bookman Old Style" w:hAnsi="Bookman Old Style"/>
        </w:rPr>
        <w:t>:</w:t>
      </w:r>
    </w:p>
    <w:p w14:paraId="3C5B5F05" w14:textId="77777777" w:rsidR="00D03350" w:rsidRDefault="00D03350" w:rsidP="001B3B82">
      <w:pPr>
        <w:spacing w:after="0" w:line="240" w:lineRule="auto"/>
        <w:rPr>
          <w:rFonts w:ascii="Bookman Old Style" w:hAnsi="Bookman Old Style"/>
        </w:rPr>
      </w:pPr>
    </w:p>
    <w:p w14:paraId="19609406" w14:textId="63E9F39A" w:rsidR="00627775" w:rsidRPr="001B3B82" w:rsidRDefault="00627775" w:rsidP="001B3B8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gemmasfoundation@gmail.com</w:t>
      </w:r>
    </w:p>
    <w:p w14:paraId="1333D36E" w14:textId="77777777" w:rsidR="004C7A22" w:rsidRDefault="004C7A22" w:rsidP="001B3B82">
      <w:pPr>
        <w:spacing w:after="0" w:line="240" w:lineRule="auto"/>
        <w:rPr>
          <w:rFonts w:ascii="Bookman Old Style" w:hAnsi="Bookman Old Style"/>
        </w:rPr>
      </w:pPr>
    </w:p>
    <w:p w14:paraId="7CD11A82" w14:textId="77777777" w:rsidR="00CC1F7F" w:rsidRDefault="00CC1F7F" w:rsidP="001B3B82">
      <w:pPr>
        <w:spacing w:after="0" w:line="240" w:lineRule="auto"/>
        <w:rPr>
          <w:rFonts w:ascii="Bookman Old Style" w:hAnsi="Bookman Old Style"/>
        </w:rPr>
      </w:pPr>
    </w:p>
    <w:p w14:paraId="0B32CD40" w14:textId="77777777" w:rsidR="00CC1F7F" w:rsidRPr="001B3B82" w:rsidRDefault="00CC1F7F" w:rsidP="001B3B82">
      <w:pPr>
        <w:spacing w:after="0" w:line="240" w:lineRule="auto"/>
        <w:rPr>
          <w:rFonts w:ascii="Bookman Old Style" w:hAnsi="Bookman Old Style"/>
        </w:rPr>
      </w:pPr>
    </w:p>
    <w:p w14:paraId="4642D204" w14:textId="77777777" w:rsidR="004C7A22" w:rsidRPr="001B3B82" w:rsidRDefault="00560FDD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Yours sincerely</w:t>
      </w:r>
      <w:r w:rsidR="004C7A22" w:rsidRPr="001B3B82">
        <w:rPr>
          <w:rFonts w:ascii="Bookman Old Style" w:hAnsi="Bookman Old Style"/>
        </w:rPr>
        <w:t xml:space="preserve"> </w:t>
      </w:r>
    </w:p>
    <w:p w14:paraId="0C7FBFFE" w14:textId="77777777" w:rsidR="00F077AE" w:rsidRPr="001B3B82" w:rsidRDefault="004C7A22" w:rsidP="001B3B82">
      <w:pPr>
        <w:spacing w:after="0" w:line="240" w:lineRule="auto"/>
        <w:rPr>
          <w:rFonts w:ascii="Bookman Old Style" w:hAnsi="Bookman Old Style"/>
          <w:u w:val="single"/>
        </w:rPr>
      </w:pPr>
      <w:r w:rsidRPr="001B3B82">
        <w:rPr>
          <w:rFonts w:ascii="Bookman Old Style" w:hAnsi="Bookman Old Style"/>
          <w:u w:val="single"/>
        </w:rPr>
        <w:t>K</w:t>
      </w:r>
      <w:r w:rsidR="00560FDD" w:rsidRPr="001B3B82">
        <w:rPr>
          <w:rFonts w:ascii="Bookman Old Style" w:hAnsi="Bookman Old Style"/>
          <w:u w:val="single"/>
        </w:rPr>
        <w:t xml:space="preserve">ieran </w:t>
      </w:r>
      <w:r w:rsidR="00DC0091" w:rsidRPr="001B3B82">
        <w:rPr>
          <w:rFonts w:ascii="Bookman Old Style" w:hAnsi="Bookman Old Style"/>
          <w:u w:val="single"/>
        </w:rPr>
        <w:t xml:space="preserve">&amp; </w:t>
      </w:r>
      <w:r w:rsidR="00560FDD" w:rsidRPr="001B3B82">
        <w:rPr>
          <w:rFonts w:ascii="Bookman Old Style" w:hAnsi="Bookman Old Style"/>
          <w:u w:val="single"/>
        </w:rPr>
        <w:t>Siobhan</w:t>
      </w:r>
      <w:r w:rsidR="007C6BF5" w:rsidRPr="001B3B82">
        <w:rPr>
          <w:rFonts w:ascii="Bookman Old Style" w:hAnsi="Bookman Old Style"/>
          <w:u w:val="single"/>
        </w:rPr>
        <w:t xml:space="preserve"> </w:t>
      </w:r>
      <w:r w:rsidR="00560FDD" w:rsidRPr="001B3B82">
        <w:rPr>
          <w:rFonts w:ascii="Bookman Old Style" w:hAnsi="Bookman Old Style"/>
          <w:u w:val="single"/>
        </w:rPr>
        <w:t>Mc Hale</w:t>
      </w:r>
    </w:p>
    <w:p w14:paraId="2FA8AEDE" w14:textId="77777777" w:rsidR="00FE1A9B" w:rsidRPr="001B3B82" w:rsidRDefault="00F077AE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 xml:space="preserve">On behalf </w:t>
      </w:r>
      <w:proofErr w:type="gramStart"/>
      <w:r w:rsidRPr="001B3B82">
        <w:rPr>
          <w:rFonts w:ascii="Bookman Old Style" w:hAnsi="Bookman Old Style"/>
        </w:rPr>
        <w:t>of  The</w:t>
      </w:r>
      <w:proofErr w:type="gramEnd"/>
      <w:r w:rsidRPr="001B3B82">
        <w:rPr>
          <w:rFonts w:ascii="Bookman Old Style" w:hAnsi="Bookman Old Style"/>
        </w:rPr>
        <w:t xml:space="preserve"> Gemma Mc Hale Foundation </w:t>
      </w:r>
    </w:p>
    <w:p w14:paraId="28BC6FD3" w14:textId="113C5BE9" w:rsidR="00F077AE" w:rsidRDefault="00F077AE" w:rsidP="001B3B82">
      <w:pPr>
        <w:spacing w:after="0" w:line="240" w:lineRule="auto"/>
        <w:rPr>
          <w:rFonts w:ascii="Bookman Old Style" w:hAnsi="Bookman Old Style"/>
        </w:rPr>
      </w:pPr>
      <w:r w:rsidRPr="001B3B82">
        <w:rPr>
          <w:rFonts w:ascii="Bookman Old Style" w:hAnsi="Bookman Old Style"/>
        </w:rPr>
        <w:t>(Registered N.I. Charity</w:t>
      </w:r>
      <w:r w:rsidR="00FE1A9B" w:rsidRPr="001B3B82">
        <w:rPr>
          <w:rFonts w:ascii="Bookman Old Style" w:hAnsi="Bookman Old Style"/>
        </w:rPr>
        <w:t xml:space="preserve"> – Charity No: 106489</w:t>
      </w:r>
      <w:r w:rsidRPr="001B3B82">
        <w:rPr>
          <w:rFonts w:ascii="Bookman Old Style" w:hAnsi="Bookman Old Style"/>
        </w:rPr>
        <w:t>)</w:t>
      </w:r>
    </w:p>
    <w:p w14:paraId="17CD63B6" w14:textId="76C9D993" w:rsidR="007F7BF3" w:rsidRPr="001B3B82" w:rsidRDefault="007F7BF3" w:rsidP="001B3B82">
      <w:pPr>
        <w:spacing w:after="0" w:line="240" w:lineRule="auto"/>
      </w:pPr>
    </w:p>
    <w:sectPr w:rsidR="007F7BF3" w:rsidRPr="001B3B82" w:rsidSect="00AA70DD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911C7"/>
    <w:multiLevelType w:val="hybridMultilevel"/>
    <w:tmpl w:val="60F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2B"/>
    <w:rsid w:val="00003849"/>
    <w:rsid w:val="000739E1"/>
    <w:rsid w:val="00097047"/>
    <w:rsid w:val="00097FA4"/>
    <w:rsid w:val="000A4866"/>
    <w:rsid w:val="00140010"/>
    <w:rsid w:val="001B3B82"/>
    <w:rsid w:val="001C1067"/>
    <w:rsid w:val="001D0D99"/>
    <w:rsid w:val="001D331D"/>
    <w:rsid w:val="001E1020"/>
    <w:rsid w:val="001E292B"/>
    <w:rsid w:val="001E5985"/>
    <w:rsid w:val="001F313B"/>
    <w:rsid w:val="001F6299"/>
    <w:rsid w:val="00230076"/>
    <w:rsid w:val="00253F1F"/>
    <w:rsid w:val="00281D4A"/>
    <w:rsid w:val="002A6180"/>
    <w:rsid w:val="0030586F"/>
    <w:rsid w:val="00352D4A"/>
    <w:rsid w:val="00392697"/>
    <w:rsid w:val="003958BF"/>
    <w:rsid w:val="003C245B"/>
    <w:rsid w:val="003C364A"/>
    <w:rsid w:val="003C3A4A"/>
    <w:rsid w:val="003C4212"/>
    <w:rsid w:val="003E7379"/>
    <w:rsid w:val="00446BAF"/>
    <w:rsid w:val="00483297"/>
    <w:rsid w:val="004C7A22"/>
    <w:rsid w:val="004D7BE4"/>
    <w:rsid w:val="00523897"/>
    <w:rsid w:val="005568F6"/>
    <w:rsid w:val="00560FDD"/>
    <w:rsid w:val="005A7621"/>
    <w:rsid w:val="00627775"/>
    <w:rsid w:val="006811FF"/>
    <w:rsid w:val="006B0F66"/>
    <w:rsid w:val="006B1F91"/>
    <w:rsid w:val="006D1A07"/>
    <w:rsid w:val="006D39CD"/>
    <w:rsid w:val="006F2AE6"/>
    <w:rsid w:val="00723D70"/>
    <w:rsid w:val="00743FF7"/>
    <w:rsid w:val="007A538D"/>
    <w:rsid w:val="007A5F1A"/>
    <w:rsid w:val="007B532B"/>
    <w:rsid w:val="007B5368"/>
    <w:rsid w:val="007C6BF5"/>
    <w:rsid w:val="007C6EFB"/>
    <w:rsid w:val="007F7BF3"/>
    <w:rsid w:val="00811ECE"/>
    <w:rsid w:val="00824F48"/>
    <w:rsid w:val="00846B75"/>
    <w:rsid w:val="008876E3"/>
    <w:rsid w:val="008B1C76"/>
    <w:rsid w:val="008D759C"/>
    <w:rsid w:val="008D7EC3"/>
    <w:rsid w:val="008F486F"/>
    <w:rsid w:val="00913043"/>
    <w:rsid w:val="00916635"/>
    <w:rsid w:val="00932570"/>
    <w:rsid w:val="009336FE"/>
    <w:rsid w:val="0097721E"/>
    <w:rsid w:val="009966CC"/>
    <w:rsid w:val="009C6008"/>
    <w:rsid w:val="009F58A3"/>
    <w:rsid w:val="00A0286B"/>
    <w:rsid w:val="00A3781E"/>
    <w:rsid w:val="00A57C75"/>
    <w:rsid w:val="00A66709"/>
    <w:rsid w:val="00A67039"/>
    <w:rsid w:val="00A70D33"/>
    <w:rsid w:val="00A81AB9"/>
    <w:rsid w:val="00A96187"/>
    <w:rsid w:val="00AA64F9"/>
    <w:rsid w:val="00AA70DD"/>
    <w:rsid w:val="00AE31BC"/>
    <w:rsid w:val="00B147A3"/>
    <w:rsid w:val="00B2687A"/>
    <w:rsid w:val="00BA0ADB"/>
    <w:rsid w:val="00BD2D36"/>
    <w:rsid w:val="00C03EFA"/>
    <w:rsid w:val="00C43986"/>
    <w:rsid w:val="00C51F12"/>
    <w:rsid w:val="00C811AA"/>
    <w:rsid w:val="00CB4516"/>
    <w:rsid w:val="00CC1F7F"/>
    <w:rsid w:val="00CD2ABF"/>
    <w:rsid w:val="00CE65DB"/>
    <w:rsid w:val="00CF26E4"/>
    <w:rsid w:val="00CF2D40"/>
    <w:rsid w:val="00CF732C"/>
    <w:rsid w:val="00D03350"/>
    <w:rsid w:val="00D93321"/>
    <w:rsid w:val="00DC0091"/>
    <w:rsid w:val="00DC1C22"/>
    <w:rsid w:val="00DD6F98"/>
    <w:rsid w:val="00E16DA3"/>
    <w:rsid w:val="00E22452"/>
    <w:rsid w:val="00EB29CD"/>
    <w:rsid w:val="00EE1B6C"/>
    <w:rsid w:val="00F077AE"/>
    <w:rsid w:val="00F95986"/>
    <w:rsid w:val="00FE1A9B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08E3"/>
  <w15:docId w15:val="{8C650D50-1A74-4DDE-B431-328F8E69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E797-EB03-46EA-BE61-B342F326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Siobh�n McHale</dc:creator>
  <cp:lastModifiedBy>Siobh�n McHale</cp:lastModifiedBy>
  <cp:revision>48</cp:revision>
  <cp:lastPrinted>2024-03-27T06:47:00Z</cp:lastPrinted>
  <dcterms:created xsi:type="dcterms:W3CDTF">2022-03-20T14:38:00Z</dcterms:created>
  <dcterms:modified xsi:type="dcterms:W3CDTF">2024-03-27T06:48:00Z</dcterms:modified>
</cp:coreProperties>
</file>